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F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教务系统学生信息采集操作流程</w:t>
      </w:r>
    </w:p>
    <w:p w14:paraId="3286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jc w:val="both"/>
        <w:textAlignment w:val="auto"/>
        <w:rPr>
          <w:rFonts w:hint="eastAsia"/>
          <w:b/>
          <w:bCs/>
          <w:sz w:val="30"/>
          <w:szCs w:val="30"/>
          <w:lang w:eastAsia="zh-CN"/>
        </w:rPr>
      </w:pPr>
    </w:p>
    <w:p w14:paraId="47B8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eastAsia="zh-CN"/>
        </w:rPr>
        <w:t>特别提醒：系统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</w:rPr>
        <w:t>采集的学生数据将如实记入学生个人档案，请学生务必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eastAsia="zh-CN"/>
        </w:rPr>
        <w:t>真实完整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</w:rPr>
        <w:t>填写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eastAsia="zh-CN"/>
        </w:rPr>
        <w:t>相关信息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</w:rPr>
        <w:t>，如因本人采集造成信息错误一切后果由学生本人承担。</w:t>
      </w:r>
    </w:p>
    <w:p w14:paraId="1ED12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jc w:val="both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⑴登录教务系统</w:t>
      </w:r>
      <w:r>
        <w:rPr>
          <w:rFonts w:hint="eastAsia" w:ascii="宋体" w:hAnsi="宋体" w:eastAsia="宋体" w:cs="宋体"/>
          <w:sz w:val="30"/>
          <w:szCs w:val="30"/>
        </w:rPr>
        <w:t>https://jwc.hbnu.edu.cn/</w:t>
      </w:r>
      <w:bookmarkStart w:id="0" w:name="_GoBack"/>
      <w:bookmarkEnd w:id="0"/>
    </w:p>
    <w:p w14:paraId="4483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p w14:paraId="7816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5269230" cy="2524760"/>
            <wp:effectExtent l="0" t="0" r="7620" b="8890"/>
            <wp:docPr id="1" name="图片 1" descr="QQ截图2025092309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509230917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1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0"/>
          <w:szCs w:val="30"/>
          <w:lang w:eastAsia="zh-CN"/>
        </w:rPr>
      </w:pPr>
    </w:p>
    <w:p w14:paraId="6A9E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jc w:val="both"/>
        <w:textAlignment w:val="auto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⑵此处点击申请开始采集信息</w:t>
      </w:r>
    </w:p>
    <w:p w14:paraId="2BB4A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drawing>
          <wp:inline distT="0" distB="0" distL="114300" distR="114300">
            <wp:extent cx="5264150" cy="1687830"/>
            <wp:effectExtent l="0" t="0" r="12700" b="7620"/>
            <wp:docPr id="4" name="图片 4" descr="QQ截图20210326165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10326165930"/>
                    <pic:cNvPicPr>
                      <a:picLocks noChangeAspect="1"/>
                    </pic:cNvPicPr>
                  </pic:nvPicPr>
                  <pic:blipFill>
                    <a:blip r:embed="rId5"/>
                    <a:srcRect l="132" b="4890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5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textAlignment w:val="auto"/>
        <w:rPr>
          <w:rFonts w:hint="eastAsia"/>
          <w:b/>
          <w:bCs/>
          <w:sz w:val="30"/>
          <w:szCs w:val="30"/>
          <w:lang w:eastAsia="zh-CN"/>
        </w:rPr>
      </w:pPr>
    </w:p>
    <w:p w14:paraId="67332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textAlignment w:val="auto"/>
        <w:rPr>
          <w:rFonts w:hint="eastAsia"/>
          <w:b/>
          <w:bCs/>
          <w:sz w:val="30"/>
          <w:szCs w:val="30"/>
          <w:lang w:eastAsia="zh-CN"/>
        </w:rPr>
      </w:pPr>
    </w:p>
    <w:p w14:paraId="0E6D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textAlignment w:val="auto"/>
        <w:rPr>
          <w:rFonts w:hint="eastAsia"/>
          <w:b/>
          <w:bCs/>
          <w:sz w:val="30"/>
          <w:szCs w:val="30"/>
          <w:lang w:eastAsia="zh-CN"/>
        </w:rPr>
      </w:pPr>
    </w:p>
    <w:p w14:paraId="57B8B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textAlignment w:val="auto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⑶依次填入相关信息（</w:t>
      </w:r>
      <w:r>
        <w:rPr>
          <w:rFonts w:hint="eastAsia"/>
          <w:b/>
          <w:bCs/>
          <w:sz w:val="30"/>
          <w:szCs w:val="30"/>
          <w:lang w:val="en-US" w:eastAsia="zh-CN"/>
        </w:rPr>
        <w:t>*号为必填项，学习经历从小学阶段开始填写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 w14:paraId="6759E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498590" cy="3449320"/>
            <wp:effectExtent l="0" t="0" r="1651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rcRect t="10136" b="2740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88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6061D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7379970" cy="3934460"/>
            <wp:effectExtent l="0" t="0" r="1143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rcRect t="14525" b="14892"/>
                    <a:stretch>
                      <a:fillRect/>
                    </a:stretch>
                  </pic:blipFill>
                  <pic:spPr>
                    <a:xfrm>
                      <a:off x="0" y="0"/>
                      <a:ext cx="7379970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0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014DE2D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  <w:sz w:val="30"/>
          <w:szCs w:val="30"/>
          <w:lang w:eastAsia="zh-CN"/>
        </w:rPr>
        <w:t>注：所有日期格式为“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yyyy-mm</w:t>
      </w:r>
      <w:r>
        <w:rPr>
          <w:rFonts w:hint="eastAsia"/>
          <w:b/>
          <w:bCs/>
          <w:color w:val="FF0000"/>
          <w:sz w:val="30"/>
          <w:szCs w:val="30"/>
          <w:lang w:eastAsia="zh-CN"/>
        </w:rPr>
        <w:t>”，如“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2001-09</w:t>
      </w:r>
      <w:r>
        <w:rPr>
          <w:rFonts w:hint="eastAsia"/>
          <w:b/>
          <w:bCs/>
          <w:color w:val="FF0000"/>
          <w:sz w:val="30"/>
          <w:szCs w:val="30"/>
          <w:lang w:eastAsia="zh-CN"/>
        </w:rPr>
        <w:t>”</w:t>
      </w:r>
    </w:p>
    <w:p w14:paraId="7FDB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8343900" cy="3757930"/>
            <wp:effectExtent l="0" t="0" r="0" b="139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2231" t="14795" b="3832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2AE99">
      <w:pPr>
        <w:rPr>
          <w:rFonts w:hint="eastAsia"/>
          <w:lang w:eastAsia="zh-CN"/>
        </w:rPr>
      </w:pPr>
    </w:p>
    <w:p w14:paraId="3213BA41">
      <w:pPr>
        <w:ind w:firstLine="602" w:firstLineChars="20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⑷完成采集后</w:t>
      </w:r>
      <w:r>
        <w:rPr>
          <w:rFonts w:hint="eastAsia"/>
          <w:b/>
          <w:bCs/>
          <w:color w:val="FF0000"/>
          <w:sz w:val="30"/>
          <w:szCs w:val="30"/>
          <w:lang w:eastAsia="zh-CN"/>
        </w:rPr>
        <w:t>务必核对是否无误</w:t>
      </w:r>
      <w:r>
        <w:rPr>
          <w:rFonts w:hint="eastAsia"/>
          <w:b/>
          <w:bCs/>
          <w:sz w:val="30"/>
          <w:szCs w:val="30"/>
          <w:lang w:eastAsia="zh-CN"/>
        </w:rPr>
        <w:t>再提交申请，即可正常登录使用教务系统。</w:t>
      </w:r>
    </w:p>
    <w:p w14:paraId="47C5021C">
      <w:pPr>
        <w:ind w:firstLine="602" w:firstLineChars="200"/>
        <w:rPr>
          <w:rFonts w:hint="eastAsia"/>
          <w:b/>
          <w:bCs/>
          <w:sz w:val="30"/>
          <w:szCs w:val="30"/>
          <w:lang w:eastAsia="zh-CN"/>
        </w:rPr>
      </w:pPr>
    </w:p>
    <w:p w14:paraId="4D2D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774055" cy="3051810"/>
            <wp:effectExtent l="0" t="0" r="17145" b="152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rcRect t="15116" b="14924"/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304" w:right="1800" w:bottom="130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E15A4"/>
    <w:rsid w:val="08F81737"/>
    <w:rsid w:val="2BF6389E"/>
    <w:rsid w:val="2CBC6D61"/>
    <w:rsid w:val="3CA10AF3"/>
    <w:rsid w:val="4A3E0FC5"/>
    <w:rsid w:val="4CBE567B"/>
    <w:rsid w:val="586E15A4"/>
    <w:rsid w:val="5F1514A5"/>
    <w:rsid w:val="75C47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217</Characters>
  <Lines>0</Lines>
  <Paragraphs>0</Paragraphs>
  <TotalTime>3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2021-04-07T01:29:00Z</dcterms:created>
  <dc:creator>毅陆相伴</dc:creator>
  <cp:lastModifiedBy>毅陆相伴</cp:lastModifiedBy>
  <dcterms:modified xsi:type="dcterms:W3CDTF">2025-09-23T01:18:57Z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eyJoZGlkIjoiNGNjZDg1YTFiOTEzNjk4ZWQ0ZjNkYTViNDJlNTJjZjUiLCJ1c2VySWQiOiI0MzI4NzQ5NDIifQ==</vt:lpwstr>
  </property>
  <property fmtid="{D5CDD505-2E9C-101B-9397-08002B2CF9AE}" pid="4" name="ICV">
    <vt:lpwstr>C0432EFEB5404DF6BB31D51203D40DC1_13</vt:lpwstr>
  </property>
</Properties>
</file>